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A4E" w:rsidRPr="00C52B6B" w:rsidRDefault="00FA7A4E" w:rsidP="00FA7A4E">
      <w:pPr>
        <w:jc w:val="center"/>
        <w:rPr>
          <w:rStyle w:val="a3"/>
          <w:b w:val="0"/>
          <w:color w:val="333333"/>
          <w:szCs w:val="28"/>
        </w:rPr>
      </w:pPr>
      <w:bookmarkStart w:id="0" w:name="_GoBack"/>
      <w:bookmarkEnd w:id="0"/>
      <w:r w:rsidRPr="00C52B6B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C52B6B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C52B6B">
        <w:rPr>
          <w:rStyle w:val="a3"/>
          <w:b w:val="0"/>
          <w:color w:val="333333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C52B6B">
        <w:rPr>
          <w:rStyle w:val="a3"/>
          <w:b w:val="0"/>
          <w:color w:val="333333"/>
          <w:szCs w:val="28"/>
        </w:rPr>
        <w:t>представленные</w:t>
      </w:r>
      <w:proofErr w:type="gramEnd"/>
      <w:r w:rsidRPr="00C52B6B">
        <w:rPr>
          <w:rStyle w:val="a3"/>
          <w:b w:val="0"/>
          <w:color w:val="333333"/>
          <w:szCs w:val="28"/>
        </w:rPr>
        <w:t xml:space="preserve"> государственным гражданским служащим </w:t>
      </w:r>
    </w:p>
    <w:p w:rsidR="00FA7A4E" w:rsidRPr="00C52B6B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</w:p>
    <w:p w:rsidR="00FA7A4E" w:rsidRPr="00C52B6B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C52B6B">
        <w:rPr>
          <w:rStyle w:val="a3"/>
          <w:b w:val="0"/>
          <w:color w:val="333333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5 г"/>
        </w:smartTagPr>
        <w:r w:rsidRPr="00C52B6B">
          <w:rPr>
            <w:rStyle w:val="a3"/>
            <w:b w:val="0"/>
            <w:color w:val="333333"/>
            <w:szCs w:val="28"/>
          </w:rPr>
          <w:t>20</w:t>
        </w:r>
        <w:r w:rsidR="0082713C">
          <w:rPr>
            <w:rStyle w:val="a3"/>
            <w:b w:val="0"/>
            <w:color w:val="333333"/>
            <w:szCs w:val="28"/>
          </w:rPr>
          <w:t>1</w:t>
        </w:r>
        <w:r w:rsidR="00650695" w:rsidRPr="00650695">
          <w:rPr>
            <w:rStyle w:val="a3"/>
            <w:b w:val="0"/>
            <w:color w:val="333333"/>
            <w:szCs w:val="28"/>
          </w:rPr>
          <w:t>5</w:t>
        </w:r>
        <w:r w:rsidRPr="00C52B6B">
          <w:rPr>
            <w:rStyle w:val="a3"/>
            <w:b w:val="0"/>
            <w:color w:val="333333"/>
            <w:szCs w:val="28"/>
          </w:rPr>
          <w:t xml:space="preserve"> г</w:t>
        </w:r>
      </w:smartTag>
      <w:r w:rsidRPr="00C52B6B">
        <w:rPr>
          <w:rStyle w:val="a3"/>
          <w:b w:val="0"/>
          <w:color w:val="333333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C52B6B">
          <w:rPr>
            <w:rStyle w:val="a3"/>
            <w:b w:val="0"/>
            <w:color w:val="333333"/>
            <w:szCs w:val="28"/>
          </w:rPr>
          <w:t>20</w:t>
        </w:r>
        <w:r w:rsidR="00CB148A" w:rsidRPr="00C52B6B">
          <w:rPr>
            <w:rStyle w:val="a3"/>
            <w:b w:val="0"/>
            <w:color w:val="333333"/>
            <w:szCs w:val="28"/>
          </w:rPr>
          <w:t>1</w:t>
        </w:r>
        <w:r w:rsidR="00650695" w:rsidRPr="00650695">
          <w:rPr>
            <w:rStyle w:val="a3"/>
            <w:b w:val="0"/>
            <w:color w:val="333333"/>
            <w:szCs w:val="28"/>
          </w:rPr>
          <w:t>5</w:t>
        </w:r>
        <w:r w:rsidRPr="00C52B6B">
          <w:rPr>
            <w:rStyle w:val="a3"/>
            <w:b w:val="0"/>
            <w:color w:val="333333"/>
            <w:szCs w:val="28"/>
          </w:rPr>
          <w:t xml:space="preserve"> г</w:t>
        </w:r>
      </w:smartTag>
      <w:r w:rsidRPr="00C52B6B">
        <w:rPr>
          <w:rStyle w:val="a3"/>
          <w:b w:val="0"/>
          <w:color w:val="333333"/>
          <w:szCs w:val="28"/>
        </w:rPr>
        <w:t>.</w:t>
      </w:r>
    </w:p>
    <w:p w:rsidR="00730AE1" w:rsidRDefault="00730AE1"/>
    <w:tbl>
      <w:tblPr>
        <w:tblW w:w="156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1528"/>
        <w:gridCol w:w="1534"/>
        <w:gridCol w:w="855"/>
        <w:gridCol w:w="1137"/>
        <w:gridCol w:w="851"/>
        <w:gridCol w:w="1237"/>
        <w:gridCol w:w="889"/>
        <w:gridCol w:w="850"/>
        <w:gridCol w:w="993"/>
        <w:gridCol w:w="1134"/>
        <w:gridCol w:w="1395"/>
        <w:gridCol w:w="2650"/>
      </w:tblGrid>
      <w:tr w:rsidR="009B1B8A" w:rsidRPr="00CB148A">
        <w:trPr>
          <w:trHeight w:val="640"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№</w:t>
            </w:r>
            <w:r w:rsidR="00CB148A" w:rsidRPr="00CB148A">
              <w:rPr>
                <w:sz w:val="20"/>
                <w:szCs w:val="20"/>
              </w:rPr>
              <w:t xml:space="preserve"> </w:t>
            </w:r>
            <w:proofErr w:type="spellStart"/>
            <w:r w:rsidRPr="00CB148A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528" w:type="dxa"/>
            <w:vMerge w:val="restart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34" w:type="dxa"/>
            <w:vMerge w:val="restart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Должность</w:t>
            </w:r>
          </w:p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80" w:type="dxa"/>
            <w:gridSpan w:val="4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32" w:type="dxa"/>
            <w:gridSpan w:val="3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Транспортные средства, (вид, марка)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148A">
              <w:rPr>
                <w:sz w:val="20"/>
                <w:szCs w:val="20"/>
              </w:rPr>
              <w:t>Деклариро</w:t>
            </w:r>
            <w:proofErr w:type="spellEnd"/>
            <w:r w:rsidRPr="00CB148A">
              <w:rPr>
                <w:sz w:val="20"/>
                <w:szCs w:val="20"/>
              </w:rPr>
              <w:t>-ванный</w:t>
            </w:r>
            <w:proofErr w:type="gramEnd"/>
            <w:r w:rsidRPr="00CB148A">
              <w:rPr>
                <w:sz w:val="20"/>
                <w:szCs w:val="20"/>
              </w:rPr>
              <w:t xml:space="preserve"> годовой доход</w:t>
            </w:r>
          </w:p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(</w:t>
            </w:r>
            <w:proofErr w:type="spellStart"/>
            <w:r w:rsidRPr="00CB148A">
              <w:rPr>
                <w:sz w:val="20"/>
                <w:szCs w:val="20"/>
              </w:rPr>
              <w:t>рубл</w:t>
            </w:r>
            <w:proofErr w:type="spellEnd"/>
            <w:r w:rsidRPr="00CB148A">
              <w:rPr>
                <w:sz w:val="20"/>
                <w:szCs w:val="20"/>
              </w:rPr>
              <w:t>.)</w:t>
            </w:r>
          </w:p>
        </w:tc>
        <w:tc>
          <w:tcPr>
            <w:tcW w:w="2650" w:type="dxa"/>
            <w:vMerge w:val="restart"/>
            <w:shd w:val="clear" w:color="auto" w:fill="auto"/>
            <w:vAlign w:val="center"/>
          </w:tcPr>
          <w:p w:rsidR="003942F1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3942F1" w:rsidRPr="00CB148A">
              <w:rPr>
                <w:sz w:val="20"/>
                <w:szCs w:val="20"/>
              </w:rPr>
              <w:t>**</w:t>
            </w:r>
          </w:p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(вид приобретенного имущества, источники).</w:t>
            </w:r>
          </w:p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Учитывается объект</w:t>
            </w:r>
            <w:r w:rsidR="00083471" w:rsidRPr="00CB148A">
              <w:rPr>
                <w:sz w:val="20"/>
                <w:szCs w:val="20"/>
              </w:rPr>
              <w:t>ы</w:t>
            </w:r>
            <w:r w:rsidRPr="00CB148A">
              <w:rPr>
                <w:sz w:val="20"/>
                <w:szCs w:val="20"/>
              </w:rPr>
              <w:t xml:space="preserve"> недвижимого имущества, транспортны</w:t>
            </w:r>
            <w:r w:rsidR="00083471" w:rsidRPr="00CB148A">
              <w:rPr>
                <w:sz w:val="20"/>
                <w:szCs w:val="20"/>
              </w:rPr>
              <w:t>е</w:t>
            </w:r>
            <w:r w:rsidRPr="00CB148A">
              <w:rPr>
                <w:sz w:val="20"/>
                <w:szCs w:val="20"/>
              </w:rPr>
              <w:t xml:space="preserve"> средств</w:t>
            </w:r>
            <w:r w:rsidR="00083471" w:rsidRPr="00CB148A">
              <w:rPr>
                <w:sz w:val="20"/>
                <w:szCs w:val="20"/>
              </w:rPr>
              <w:t>а</w:t>
            </w:r>
            <w:r w:rsidRPr="00CB148A">
              <w:rPr>
                <w:sz w:val="20"/>
                <w:szCs w:val="20"/>
              </w:rPr>
              <w:t>, ценны</w:t>
            </w:r>
            <w:r w:rsidR="00083471" w:rsidRPr="00CB148A">
              <w:rPr>
                <w:sz w:val="20"/>
                <w:szCs w:val="20"/>
              </w:rPr>
              <w:t>е</w:t>
            </w:r>
            <w:r w:rsidRPr="00CB148A">
              <w:rPr>
                <w:sz w:val="20"/>
                <w:szCs w:val="20"/>
              </w:rPr>
              <w:t xml:space="preserve"> бумаг</w:t>
            </w:r>
            <w:r w:rsidR="00083471" w:rsidRPr="00CB148A">
              <w:rPr>
                <w:sz w:val="20"/>
                <w:szCs w:val="20"/>
              </w:rPr>
              <w:t>и</w:t>
            </w:r>
            <w:r w:rsidRPr="00CB148A">
              <w:rPr>
                <w:sz w:val="20"/>
                <w:szCs w:val="20"/>
              </w:rPr>
              <w:t>, акци</w:t>
            </w:r>
            <w:r w:rsidR="00083471" w:rsidRPr="00CB148A">
              <w:rPr>
                <w:sz w:val="20"/>
                <w:szCs w:val="20"/>
              </w:rPr>
              <w:t>и</w:t>
            </w:r>
            <w:r w:rsidRPr="00CB148A">
              <w:rPr>
                <w:sz w:val="20"/>
                <w:szCs w:val="20"/>
              </w:rPr>
              <w:t xml:space="preserve"> (дол</w:t>
            </w:r>
            <w:r w:rsidR="00083471" w:rsidRPr="00CB148A">
              <w:rPr>
                <w:sz w:val="20"/>
                <w:szCs w:val="20"/>
              </w:rPr>
              <w:t>и</w:t>
            </w:r>
            <w:r w:rsidRPr="00CB148A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 w:rsidRPr="00CB148A">
              <w:rPr>
                <w:sz w:val="20"/>
                <w:szCs w:val="20"/>
              </w:rPr>
              <w:t>)</w:t>
            </w:r>
          </w:p>
        </w:tc>
      </w:tr>
      <w:tr w:rsidR="009B1B8A" w:rsidRPr="00CB148A">
        <w:trPr>
          <w:trHeight w:val="640"/>
        </w:trPr>
        <w:tc>
          <w:tcPr>
            <w:tcW w:w="621" w:type="dxa"/>
            <w:vMerge/>
            <w:shd w:val="clear" w:color="auto" w:fill="auto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28" w:type="dxa"/>
            <w:vMerge/>
            <w:shd w:val="clear" w:color="auto" w:fill="auto"/>
          </w:tcPr>
          <w:p w:rsidR="009B1B8A" w:rsidRPr="00CB148A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4" w:type="dxa"/>
            <w:vMerge/>
            <w:shd w:val="clear" w:color="auto" w:fill="auto"/>
          </w:tcPr>
          <w:p w:rsidR="009B1B8A" w:rsidRPr="00CB148A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вид объекта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CB148A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148A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CB148A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B148A">
              <w:rPr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148A"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 w:rsidRPr="00CB148A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1B8A" w:rsidRPr="00CB148A" w:rsidRDefault="009B1B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B148A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9B1B8A" w:rsidRPr="00CB148A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  <w:shd w:val="clear" w:color="auto" w:fill="auto"/>
          </w:tcPr>
          <w:p w:rsidR="009B1B8A" w:rsidRPr="00CB148A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50" w:type="dxa"/>
            <w:vMerge/>
            <w:shd w:val="clear" w:color="auto" w:fill="auto"/>
          </w:tcPr>
          <w:p w:rsidR="009B1B8A" w:rsidRPr="00CB148A" w:rsidRDefault="009B1B8A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CB148A" w:rsidRPr="00CB148A">
        <w:tc>
          <w:tcPr>
            <w:tcW w:w="621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1.</w:t>
            </w:r>
          </w:p>
        </w:tc>
        <w:tc>
          <w:tcPr>
            <w:tcW w:w="1528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Трошев А.С.</w:t>
            </w:r>
          </w:p>
        </w:tc>
        <w:tc>
          <w:tcPr>
            <w:tcW w:w="1534" w:type="dxa"/>
            <w:shd w:val="clear" w:color="auto" w:fill="auto"/>
          </w:tcPr>
          <w:p w:rsidR="00CB148A" w:rsidRPr="00CB148A" w:rsidRDefault="0082713C" w:rsidP="00CB148A">
            <w:pPr>
              <w:spacing w:after="0" w:line="240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Исполняющий</w:t>
            </w:r>
            <w:proofErr w:type="gramEnd"/>
            <w:r>
              <w:rPr>
                <w:sz w:val="20"/>
                <w:szCs w:val="20"/>
              </w:rPr>
              <w:t xml:space="preserve"> обязанности</w:t>
            </w:r>
            <w:r w:rsidR="00CB148A" w:rsidRPr="00CB148A">
              <w:rPr>
                <w:sz w:val="20"/>
                <w:szCs w:val="20"/>
              </w:rPr>
              <w:t xml:space="preserve"> руководителя </w:t>
            </w:r>
          </w:p>
        </w:tc>
        <w:tc>
          <w:tcPr>
            <w:tcW w:w="855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квартира</w:t>
            </w:r>
          </w:p>
          <w:p w:rsidR="00CB148A" w:rsidRPr="00CB148A" w:rsidRDefault="00CB148A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7" w:type="dxa"/>
            <w:shd w:val="clear" w:color="auto" w:fill="auto"/>
          </w:tcPr>
          <w:p w:rsidR="00CB148A" w:rsidRPr="00CB148A" w:rsidRDefault="00853A74" w:rsidP="00853A74">
            <w:pPr>
              <w:spacing w:after="0" w:line="240" w:lineRule="auto"/>
              <w:rPr>
                <w:sz w:val="20"/>
                <w:szCs w:val="20"/>
              </w:rPr>
            </w:pPr>
            <w:r w:rsidRPr="00A31228">
              <w:rPr>
                <w:sz w:val="20"/>
                <w:szCs w:val="20"/>
              </w:rPr>
              <w:t>Собственность</w:t>
            </w:r>
          </w:p>
        </w:tc>
        <w:tc>
          <w:tcPr>
            <w:tcW w:w="851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65,9</w:t>
            </w:r>
          </w:p>
        </w:tc>
        <w:tc>
          <w:tcPr>
            <w:tcW w:w="1237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Россия</w:t>
            </w:r>
          </w:p>
        </w:tc>
        <w:tc>
          <w:tcPr>
            <w:tcW w:w="889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148A" w:rsidRPr="00CB148A" w:rsidRDefault="00CB148A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148A" w:rsidRPr="00CB148A" w:rsidRDefault="00C50DA0" w:rsidP="00C50DA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1395" w:type="dxa"/>
            <w:shd w:val="clear" w:color="auto" w:fill="auto"/>
          </w:tcPr>
          <w:p w:rsidR="00CB148A" w:rsidRPr="00650695" w:rsidRDefault="00650695" w:rsidP="00CB148A">
            <w:pPr>
              <w:spacing w:after="0" w:line="240" w:lineRule="auto"/>
              <w:rPr>
                <w:sz w:val="20"/>
                <w:szCs w:val="20"/>
              </w:rPr>
            </w:pPr>
            <w:r w:rsidRPr="00650695">
              <w:rPr>
                <w:sz w:val="20"/>
                <w:szCs w:val="20"/>
              </w:rPr>
              <w:t>1055803,86</w:t>
            </w:r>
          </w:p>
        </w:tc>
        <w:tc>
          <w:tcPr>
            <w:tcW w:w="2650" w:type="dxa"/>
            <w:shd w:val="clear" w:color="auto" w:fill="auto"/>
          </w:tcPr>
          <w:p w:rsidR="00CB148A" w:rsidRPr="00CB148A" w:rsidRDefault="009F4F20" w:rsidP="009F4F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</w:tr>
      <w:tr w:rsidR="009270BC" w:rsidRPr="00CB148A">
        <w:tc>
          <w:tcPr>
            <w:tcW w:w="621" w:type="dxa"/>
            <w:shd w:val="clear" w:color="auto" w:fill="auto"/>
          </w:tcPr>
          <w:p w:rsidR="009270BC" w:rsidRPr="00CB148A" w:rsidRDefault="009270BC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2</w:t>
            </w:r>
          </w:p>
        </w:tc>
        <w:tc>
          <w:tcPr>
            <w:tcW w:w="1528" w:type="dxa"/>
            <w:shd w:val="clear" w:color="auto" w:fill="auto"/>
          </w:tcPr>
          <w:p w:rsidR="009270BC" w:rsidRPr="00CB148A" w:rsidRDefault="009270BC" w:rsidP="00CB148A">
            <w:pPr>
              <w:spacing w:after="0" w:line="240" w:lineRule="auto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Супруга</w:t>
            </w:r>
          </w:p>
        </w:tc>
        <w:tc>
          <w:tcPr>
            <w:tcW w:w="1534" w:type="dxa"/>
            <w:shd w:val="clear" w:color="auto" w:fill="auto"/>
          </w:tcPr>
          <w:p w:rsidR="009270BC" w:rsidRPr="00CB148A" w:rsidRDefault="009270BC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270BC" w:rsidRPr="00CB148A" w:rsidRDefault="009270BC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270BC" w:rsidRPr="00CB148A" w:rsidRDefault="009270BC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70BC" w:rsidRPr="00CB148A" w:rsidRDefault="009270BC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270BC" w:rsidRPr="00CB148A" w:rsidRDefault="009270BC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—</w:t>
            </w:r>
          </w:p>
        </w:tc>
        <w:tc>
          <w:tcPr>
            <w:tcW w:w="889" w:type="dxa"/>
            <w:shd w:val="clear" w:color="auto" w:fill="auto"/>
          </w:tcPr>
          <w:p w:rsidR="009270BC" w:rsidRDefault="009270BC">
            <w:r w:rsidRPr="007D38F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270BC" w:rsidRPr="00CB148A" w:rsidRDefault="009270BC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65,9</w:t>
            </w:r>
          </w:p>
        </w:tc>
        <w:tc>
          <w:tcPr>
            <w:tcW w:w="993" w:type="dxa"/>
            <w:shd w:val="clear" w:color="auto" w:fill="auto"/>
          </w:tcPr>
          <w:p w:rsidR="009270BC" w:rsidRPr="00CB148A" w:rsidRDefault="009270BC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70BC" w:rsidRDefault="009270BC" w:rsidP="009F4F20">
            <w:pPr>
              <w:jc w:val="center"/>
            </w:pPr>
            <w:r w:rsidRPr="004A5F61">
              <w:rPr>
                <w:sz w:val="20"/>
                <w:szCs w:val="20"/>
              </w:rPr>
              <w:t>—</w:t>
            </w:r>
          </w:p>
        </w:tc>
        <w:tc>
          <w:tcPr>
            <w:tcW w:w="1395" w:type="dxa"/>
            <w:shd w:val="clear" w:color="auto" w:fill="auto"/>
          </w:tcPr>
          <w:p w:rsidR="009270BC" w:rsidRPr="00650695" w:rsidRDefault="00650695" w:rsidP="00C50DA0">
            <w:pPr>
              <w:spacing w:after="0" w:line="240" w:lineRule="auto"/>
              <w:rPr>
                <w:sz w:val="20"/>
                <w:szCs w:val="20"/>
              </w:rPr>
            </w:pPr>
            <w:r w:rsidRPr="00650695">
              <w:rPr>
                <w:sz w:val="20"/>
                <w:szCs w:val="20"/>
              </w:rPr>
              <w:t>857426,16</w:t>
            </w:r>
          </w:p>
        </w:tc>
        <w:tc>
          <w:tcPr>
            <w:tcW w:w="2650" w:type="dxa"/>
            <w:shd w:val="clear" w:color="auto" w:fill="auto"/>
          </w:tcPr>
          <w:p w:rsidR="009270BC" w:rsidRPr="00A51B9D" w:rsidRDefault="009270BC" w:rsidP="009F4F2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A51B9D">
              <w:rPr>
                <w:sz w:val="20"/>
                <w:szCs w:val="20"/>
              </w:rPr>
              <w:t>—</w:t>
            </w:r>
          </w:p>
        </w:tc>
      </w:tr>
      <w:tr w:rsidR="009F4F20" w:rsidRPr="00CB148A">
        <w:tc>
          <w:tcPr>
            <w:tcW w:w="621" w:type="dxa"/>
            <w:shd w:val="clear" w:color="auto" w:fill="auto"/>
          </w:tcPr>
          <w:p w:rsidR="009F4F20" w:rsidRPr="00CB148A" w:rsidRDefault="009F4F20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3</w:t>
            </w:r>
          </w:p>
        </w:tc>
        <w:tc>
          <w:tcPr>
            <w:tcW w:w="1528" w:type="dxa"/>
            <w:shd w:val="clear" w:color="auto" w:fill="auto"/>
          </w:tcPr>
          <w:p w:rsidR="009F4F20" w:rsidRPr="00CB148A" w:rsidRDefault="009F4F20" w:rsidP="00CB148A">
            <w:pPr>
              <w:spacing w:after="0" w:line="240" w:lineRule="auto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Сын</w:t>
            </w:r>
          </w:p>
          <w:p w:rsidR="009F4F20" w:rsidRPr="00CB148A" w:rsidRDefault="009F4F20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34" w:type="dxa"/>
            <w:shd w:val="clear" w:color="auto" w:fill="auto"/>
          </w:tcPr>
          <w:p w:rsidR="009F4F20" w:rsidRPr="00CB148A" w:rsidRDefault="009F4F20" w:rsidP="00CB148A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889" w:type="dxa"/>
            <w:shd w:val="clear" w:color="auto" w:fill="auto"/>
          </w:tcPr>
          <w:p w:rsidR="009F4F20" w:rsidRDefault="009F4F20">
            <w:r w:rsidRPr="007D38F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F4F20" w:rsidRPr="00CB148A" w:rsidRDefault="009F4F20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65,9</w:t>
            </w:r>
          </w:p>
        </w:tc>
        <w:tc>
          <w:tcPr>
            <w:tcW w:w="993" w:type="dxa"/>
            <w:shd w:val="clear" w:color="auto" w:fill="auto"/>
          </w:tcPr>
          <w:p w:rsidR="009F4F20" w:rsidRPr="00CB148A" w:rsidRDefault="009F4F20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F74D54">
              <w:rPr>
                <w:sz w:val="20"/>
                <w:szCs w:val="20"/>
              </w:rPr>
              <w:t>—</w:t>
            </w:r>
          </w:p>
        </w:tc>
        <w:tc>
          <w:tcPr>
            <w:tcW w:w="2650" w:type="dxa"/>
            <w:shd w:val="clear" w:color="auto" w:fill="auto"/>
          </w:tcPr>
          <w:p w:rsidR="009F4F20" w:rsidRPr="00CB148A" w:rsidRDefault="009F4F20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9F4F20" w:rsidRPr="00CB148A">
        <w:tc>
          <w:tcPr>
            <w:tcW w:w="621" w:type="dxa"/>
            <w:shd w:val="clear" w:color="auto" w:fill="auto"/>
          </w:tcPr>
          <w:p w:rsidR="009F4F20" w:rsidRPr="00CB148A" w:rsidRDefault="009F4F20" w:rsidP="00CB14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4.</w:t>
            </w:r>
          </w:p>
        </w:tc>
        <w:tc>
          <w:tcPr>
            <w:tcW w:w="1528" w:type="dxa"/>
            <w:shd w:val="clear" w:color="auto" w:fill="auto"/>
          </w:tcPr>
          <w:p w:rsidR="009F4F20" w:rsidRPr="00CB148A" w:rsidRDefault="009F4F20" w:rsidP="006A1F2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534" w:type="dxa"/>
            <w:shd w:val="clear" w:color="auto" w:fill="auto"/>
          </w:tcPr>
          <w:p w:rsidR="009F4F20" w:rsidRPr="00CB148A" w:rsidRDefault="009F4F20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CA36D4">
              <w:rPr>
                <w:sz w:val="20"/>
                <w:szCs w:val="20"/>
              </w:rPr>
              <w:t>—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CA36D4">
              <w:rPr>
                <w:sz w:val="20"/>
                <w:szCs w:val="20"/>
              </w:rPr>
              <w:t>—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CA36D4">
              <w:rPr>
                <w:sz w:val="20"/>
                <w:szCs w:val="20"/>
              </w:rPr>
              <w:t>—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CA36D4">
              <w:rPr>
                <w:sz w:val="20"/>
                <w:szCs w:val="20"/>
              </w:rPr>
              <w:t>—</w:t>
            </w:r>
          </w:p>
        </w:tc>
        <w:tc>
          <w:tcPr>
            <w:tcW w:w="889" w:type="dxa"/>
            <w:shd w:val="clear" w:color="auto" w:fill="auto"/>
          </w:tcPr>
          <w:p w:rsidR="009F4F20" w:rsidRDefault="009F4F20">
            <w:r w:rsidRPr="007D38F3"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shd w:val="clear" w:color="auto" w:fill="auto"/>
          </w:tcPr>
          <w:p w:rsidR="009F4F20" w:rsidRPr="00CB148A" w:rsidRDefault="009F4F20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65,9</w:t>
            </w:r>
          </w:p>
        </w:tc>
        <w:tc>
          <w:tcPr>
            <w:tcW w:w="993" w:type="dxa"/>
            <w:shd w:val="clear" w:color="auto" w:fill="auto"/>
          </w:tcPr>
          <w:p w:rsidR="009F4F20" w:rsidRPr="00CB148A" w:rsidRDefault="009F4F20" w:rsidP="009270B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CB148A"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267031">
              <w:rPr>
                <w:sz w:val="20"/>
                <w:szCs w:val="20"/>
              </w:rPr>
              <w:t>—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9F4F20" w:rsidRDefault="009F4F20" w:rsidP="009F4F20">
            <w:pPr>
              <w:jc w:val="center"/>
            </w:pPr>
            <w:r w:rsidRPr="00267031">
              <w:rPr>
                <w:sz w:val="20"/>
                <w:szCs w:val="20"/>
              </w:rPr>
              <w:t>—</w:t>
            </w:r>
          </w:p>
        </w:tc>
        <w:tc>
          <w:tcPr>
            <w:tcW w:w="2650" w:type="dxa"/>
            <w:shd w:val="clear" w:color="auto" w:fill="auto"/>
          </w:tcPr>
          <w:p w:rsidR="009F4F20" w:rsidRPr="00CB148A" w:rsidRDefault="009F4F20" w:rsidP="006A1F2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1512CB" w:rsidRDefault="001512CB" w:rsidP="0021497B">
      <w:pPr>
        <w:jc w:val="both"/>
        <w:rPr>
          <w:rStyle w:val="a3"/>
          <w:color w:val="333333"/>
          <w:sz w:val="24"/>
          <w:szCs w:val="24"/>
        </w:rPr>
      </w:pPr>
    </w:p>
    <w:p w:rsidR="00FA7A4E" w:rsidRDefault="0021497B" w:rsidP="00C50DA0">
      <w:pPr>
        <w:jc w:val="both"/>
      </w:pPr>
      <w:proofErr w:type="gramStart"/>
      <w:r w:rsidRPr="003E6777">
        <w:rPr>
          <w:rStyle w:val="a3"/>
          <w:color w:val="333333"/>
          <w:sz w:val="24"/>
          <w:szCs w:val="24"/>
        </w:rPr>
        <w:t>*</w:t>
      </w:r>
      <w:r>
        <w:rPr>
          <w:rStyle w:val="a3"/>
          <w:color w:val="333333"/>
          <w:sz w:val="24"/>
          <w:szCs w:val="24"/>
        </w:rPr>
        <w:t>*</w:t>
      </w:r>
      <w:r w:rsidRPr="003E6777">
        <w:rPr>
          <w:rStyle w:val="a3"/>
          <w:color w:val="333333"/>
          <w:sz w:val="24"/>
          <w:szCs w:val="24"/>
        </w:rPr>
        <w:t xml:space="preserve">) </w:t>
      </w:r>
      <w:r w:rsidRPr="0021497B">
        <w:rPr>
          <w:rStyle w:val="a3"/>
          <w:b w:val="0"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работника и его супруга (супруги) за три последних года, предшествующих совершению сделки</w:t>
      </w:r>
      <w:proofErr w:type="gramEnd"/>
    </w:p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2CB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18E9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3A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4CE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695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1F2C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13C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A74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0BC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4F20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B9D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52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0DA0"/>
    <w:rsid w:val="00C510D4"/>
    <w:rsid w:val="00C512D9"/>
    <w:rsid w:val="00C51316"/>
    <w:rsid w:val="00C51C84"/>
    <w:rsid w:val="00C51EB7"/>
    <w:rsid w:val="00C5220B"/>
    <w:rsid w:val="00C52644"/>
    <w:rsid w:val="00C52B6B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48A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5B0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Карпенко Н.И.</dc:creator>
  <cp:lastModifiedBy>Белкина Елена Павловна</cp:lastModifiedBy>
  <cp:revision>2</cp:revision>
  <dcterms:created xsi:type="dcterms:W3CDTF">2016-03-22T08:20:00Z</dcterms:created>
  <dcterms:modified xsi:type="dcterms:W3CDTF">2016-03-22T08:20:00Z</dcterms:modified>
</cp:coreProperties>
</file>